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530" w:rsidRPr="006D4176" w:rsidRDefault="00BD27F3" w:rsidP="00C538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Tárgy: </w:t>
      </w:r>
      <w:r w:rsidR="000F3124" w:rsidRPr="006D4176">
        <w:rPr>
          <w:rFonts w:ascii="Times New Roman" w:hAnsi="Times New Roman" w:cs="Times New Roman"/>
          <w:b/>
          <w:sz w:val="24"/>
          <w:szCs w:val="24"/>
        </w:rPr>
        <w:t>Tájékoztató az 50 kredites képzésekről</w:t>
      </w:r>
    </w:p>
    <w:p w:rsidR="00BD27F3" w:rsidRDefault="00BD27F3" w:rsidP="00C538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Kedves Hallgatók!</w:t>
      </w:r>
    </w:p>
    <w:p w:rsidR="000F3124" w:rsidRDefault="00BD27F3" w:rsidP="00C538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Mint tudják, </w:t>
      </w:r>
      <w:r w:rsidR="00F625DC">
        <w:rPr>
          <w:rFonts w:ascii="Times New Roman" w:hAnsi="Times New Roman" w:cs="Times New Roman"/>
          <w:sz w:val="24"/>
          <w:szCs w:val="24"/>
        </w:rPr>
        <w:t>2023</w:t>
      </w:r>
      <w:r w:rsidR="00EE2076">
        <w:rPr>
          <w:rFonts w:ascii="Times New Roman" w:hAnsi="Times New Roman" w:cs="Times New Roman"/>
          <w:sz w:val="24"/>
          <w:szCs w:val="24"/>
        </w:rPr>
        <w:t>.</w:t>
      </w:r>
      <w:r w:rsidR="00C53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április </w:t>
      </w:r>
      <w:r w:rsidR="007A54E5">
        <w:rPr>
          <w:rFonts w:ascii="Times New Roman" w:hAnsi="Times New Roman" w:cs="Times New Roman"/>
          <w:sz w:val="24"/>
          <w:szCs w:val="24"/>
        </w:rPr>
        <w:t>14</w:t>
      </w:r>
      <w:r w:rsidR="00EE2076">
        <w:rPr>
          <w:rFonts w:ascii="Times New Roman" w:hAnsi="Times New Roman" w:cs="Times New Roman"/>
          <w:sz w:val="24"/>
          <w:szCs w:val="24"/>
        </w:rPr>
        <w:t>-ig</w:t>
      </w:r>
      <w:r w:rsidR="007A54E5">
        <w:rPr>
          <w:rFonts w:ascii="Times New Roman" w:hAnsi="Times New Roman" w:cs="Times New Roman"/>
          <w:sz w:val="24"/>
          <w:szCs w:val="24"/>
        </w:rPr>
        <w:t xml:space="preserve"> (</w:t>
      </w:r>
      <w:r w:rsidR="00F625DC">
        <w:rPr>
          <w:rFonts w:ascii="Times New Roman" w:hAnsi="Times New Roman" w:cs="Times New Roman"/>
          <w:sz w:val="24"/>
          <w:szCs w:val="24"/>
        </w:rPr>
        <w:t>péntek) el kell dönteniük, hogy 2023</w:t>
      </w:r>
      <w:r w:rsidR="00EE20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szeptemberétől milyen 50 kredites képzésen kívánnak részt venni. Alapvetően két</w:t>
      </w:r>
      <w:r w:rsidR="000F3124" w:rsidRPr="006D4176">
        <w:rPr>
          <w:rFonts w:ascii="Times New Roman" w:hAnsi="Times New Roman" w:cs="Times New Roman"/>
          <w:sz w:val="24"/>
          <w:szCs w:val="24"/>
        </w:rPr>
        <w:t xml:space="preserve"> fő irányból lehet választani: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0F3124" w:rsidRPr="006D4176">
        <w:rPr>
          <w:rFonts w:ascii="Times New Roman" w:hAnsi="Times New Roman" w:cs="Times New Roman"/>
          <w:sz w:val="24"/>
          <w:szCs w:val="24"/>
        </w:rPr>
        <w:t>inor szak</w:t>
      </w:r>
      <w:r>
        <w:rPr>
          <w:rFonts w:ascii="Times New Roman" w:hAnsi="Times New Roman" w:cs="Times New Roman"/>
          <w:sz w:val="24"/>
          <w:szCs w:val="24"/>
        </w:rPr>
        <w:t xml:space="preserve"> (I.)</w:t>
      </w:r>
      <w:r w:rsidR="00F27FAF">
        <w:rPr>
          <w:rFonts w:ascii="Times New Roman" w:hAnsi="Times New Roman" w:cs="Times New Roman"/>
          <w:sz w:val="24"/>
          <w:szCs w:val="24"/>
        </w:rPr>
        <w:t xml:space="preserve"> és </w:t>
      </w:r>
      <w:r w:rsidR="000F3124" w:rsidRPr="006D4176">
        <w:rPr>
          <w:rFonts w:ascii="Times New Roman" w:hAnsi="Times New Roman" w:cs="Times New Roman"/>
          <w:sz w:val="24"/>
          <w:szCs w:val="24"/>
        </w:rPr>
        <w:t>specializáció</w:t>
      </w:r>
      <w:r>
        <w:rPr>
          <w:rFonts w:ascii="Times New Roman" w:hAnsi="Times New Roman" w:cs="Times New Roman"/>
          <w:sz w:val="24"/>
          <w:szCs w:val="24"/>
        </w:rPr>
        <w:t xml:space="preserve"> (II.)</w:t>
      </w:r>
      <w:r w:rsidR="00F27FAF">
        <w:rPr>
          <w:rFonts w:ascii="Times New Roman" w:hAnsi="Times New Roman" w:cs="Times New Roman"/>
          <w:sz w:val="24"/>
          <w:szCs w:val="24"/>
        </w:rPr>
        <w:t>.</w:t>
      </w:r>
    </w:p>
    <w:p w:rsidR="000F3124" w:rsidRPr="00BD27F3" w:rsidRDefault="00BD27F3" w:rsidP="00C5384D">
      <w:pPr>
        <w:pStyle w:val="Listaszerbekezds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27F3">
        <w:rPr>
          <w:rFonts w:ascii="Times New Roman" w:hAnsi="Times New Roman" w:cs="Times New Roman"/>
          <w:sz w:val="24"/>
          <w:szCs w:val="24"/>
          <w:u w:val="single"/>
        </w:rPr>
        <w:t>A minor szakról:</w:t>
      </w:r>
    </w:p>
    <w:p w:rsidR="00C5384D" w:rsidRDefault="00BD27F3" w:rsidP="00C538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F3124" w:rsidRPr="00BD27F3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lényegében </w:t>
      </w:r>
      <w:r w:rsidR="000F3124" w:rsidRPr="00BD27F3">
        <w:rPr>
          <w:rFonts w:ascii="Times New Roman" w:hAnsi="Times New Roman" w:cs="Times New Roman"/>
          <w:sz w:val="24"/>
          <w:szCs w:val="24"/>
        </w:rPr>
        <w:t>egy 50 kredites kis szak</w:t>
      </w:r>
      <w:r w:rsidR="00F27FAF">
        <w:rPr>
          <w:rFonts w:ascii="Times New Roman" w:hAnsi="Times New Roman" w:cs="Times New Roman"/>
          <w:sz w:val="24"/>
          <w:szCs w:val="24"/>
        </w:rPr>
        <w:t xml:space="preserve"> egy másik, a Bölcsészettudományi Karon belül meghirdetett tanszéken</w:t>
      </w:r>
      <w:r w:rsidR="000F3124" w:rsidRPr="00BD27F3">
        <w:rPr>
          <w:rFonts w:ascii="Times New Roman" w:hAnsi="Times New Roman" w:cs="Times New Roman"/>
          <w:sz w:val="24"/>
          <w:szCs w:val="24"/>
        </w:rPr>
        <w:t xml:space="preserve">. Ez </w:t>
      </w:r>
      <w:r w:rsidR="00C5384D">
        <w:rPr>
          <w:rFonts w:ascii="Times New Roman" w:hAnsi="Times New Roman" w:cs="Times New Roman"/>
          <w:sz w:val="24"/>
          <w:szCs w:val="24"/>
        </w:rPr>
        <w:t xml:space="preserve">az alábbi szempontok miatt lehet hasznos az Önök számára: </w:t>
      </w:r>
    </w:p>
    <w:p w:rsidR="00C5384D" w:rsidRDefault="000F3124" w:rsidP="00C5384D">
      <w:pPr>
        <w:pStyle w:val="Listaszerbekezds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84D">
        <w:rPr>
          <w:rFonts w:ascii="Times New Roman" w:hAnsi="Times New Roman" w:cs="Times New Roman"/>
          <w:sz w:val="24"/>
          <w:szCs w:val="24"/>
        </w:rPr>
        <w:t>belelá</w:t>
      </w:r>
      <w:r w:rsidR="00C5384D">
        <w:rPr>
          <w:rFonts w:ascii="Times New Roman" w:hAnsi="Times New Roman" w:cs="Times New Roman"/>
          <w:sz w:val="24"/>
          <w:szCs w:val="24"/>
        </w:rPr>
        <w:t>that</w:t>
      </w:r>
      <w:r w:rsidRPr="00C5384D">
        <w:rPr>
          <w:rFonts w:ascii="Times New Roman" w:hAnsi="Times New Roman" w:cs="Times New Roman"/>
          <w:sz w:val="24"/>
          <w:szCs w:val="24"/>
        </w:rPr>
        <w:t>nak egy másik tudományterület</w:t>
      </w:r>
      <w:r w:rsidR="00C5384D">
        <w:rPr>
          <w:rFonts w:ascii="Times New Roman" w:hAnsi="Times New Roman" w:cs="Times New Roman"/>
          <w:sz w:val="24"/>
          <w:szCs w:val="24"/>
        </w:rPr>
        <w:t>b</w:t>
      </w:r>
      <w:r w:rsidRPr="00C5384D">
        <w:rPr>
          <w:rFonts w:ascii="Times New Roman" w:hAnsi="Times New Roman" w:cs="Times New Roman"/>
          <w:sz w:val="24"/>
          <w:szCs w:val="24"/>
        </w:rPr>
        <w:t>e,</w:t>
      </w:r>
    </w:p>
    <w:p w:rsidR="00C5384D" w:rsidRDefault="000F3124" w:rsidP="00C5384D">
      <w:pPr>
        <w:pStyle w:val="Listaszerbekezds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84D">
        <w:rPr>
          <w:rFonts w:ascii="Times New Roman" w:hAnsi="Times New Roman" w:cs="Times New Roman"/>
          <w:sz w:val="24"/>
          <w:szCs w:val="24"/>
        </w:rPr>
        <w:t>megtanul</w:t>
      </w:r>
      <w:r w:rsidR="00C5384D">
        <w:rPr>
          <w:rFonts w:ascii="Times New Roman" w:hAnsi="Times New Roman" w:cs="Times New Roman"/>
          <w:sz w:val="24"/>
          <w:szCs w:val="24"/>
        </w:rPr>
        <w:t>hat</w:t>
      </w:r>
      <w:r w:rsidRPr="00C5384D">
        <w:rPr>
          <w:rFonts w:ascii="Times New Roman" w:hAnsi="Times New Roman" w:cs="Times New Roman"/>
          <w:sz w:val="24"/>
          <w:szCs w:val="24"/>
        </w:rPr>
        <w:t>nak vagy folyta</w:t>
      </w:r>
      <w:r w:rsidR="00C5384D">
        <w:rPr>
          <w:rFonts w:ascii="Times New Roman" w:hAnsi="Times New Roman" w:cs="Times New Roman"/>
          <w:sz w:val="24"/>
          <w:szCs w:val="24"/>
        </w:rPr>
        <w:t>that</w:t>
      </w:r>
      <w:r w:rsidRPr="00C5384D">
        <w:rPr>
          <w:rFonts w:ascii="Times New Roman" w:hAnsi="Times New Roman" w:cs="Times New Roman"/>
          <w:sz w:val="24"/>
          <w:szCs w:val="24"/>
        </w:rPr>
        <w:t>nak egy másik idegen</w:t>
      </w:r>
      <w:r w:rsidR="00F625DC">
        <w:rPr>
          <w:rFonts w:ascii="Times New Roman" w:hAnsi="Times New Roman" w:cs="Times New Roman"/>
          <w:sz w:val="24"/>
          <w:szCs w:val="24"/>
        </w:rPr>
        <w:t xml:space="preserve"> </w:t>
      </w:r>
      <w:r w:rsidRPr="00C5384D">
        <w:rPr>
          <w:rFonts w:ascii="Times New Roman" w:hAnsi="Times New Roman" w:cs="Times New Roman"/>
          <w:sz w:val="24"/>
          <w:szCs w:val="24"/>
        </w:rPr>
        <w:t xml:space="preserve">nyelvet, </w:t>
      </w:r>
    </w:p>
    <w:p w:rsidR="000F3124" w:rsidRPr="00C5384D" w:rsidRDefault="000F3124" w:rsidP="00C5384D">
      <w:pPr>
        <w:pStyle w:val="Listaszerbekezds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84D">
        <w:rPr>
          <w:rFonts w:ascii="Times New Roman" w:hAnsi="Times New Roman" w:cs="Times New Roman"/>
          <w:sz w:val="24"/>
          <w:szCs w:val="24"/>
        </w:rPr>
        <w:t>később esetleg be tudnak csatlakozni az osztatlan tanárképzésbe, ha mégis tanárok szeretnének lenni.</w:t>
      </w:r>
    </w:p>
    <w:p w:rsidR="000F3124" w:rsidRDefault="000F3124" w:rsidP="00C538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7F3">
        <w:rPr>
          <w:rFonts w:ascii="Times New Roman" w:hAnsi="Times New Roman" w:cs="Times New Roman"/>
          <w:sz w:val="24"/>
          <w:szCs w:val="24"/>
        </w:rPr>
        <w:t>Az idegen nyel</w:t>
      </w:r>
      <w:r w:rsidR="00BD27F3">
        <w:rPr>
          <w:rFonts w:ascii="Times New Roman" w:hAnsi="Times New Roman" w:cs="Times New Roman"/>
          <w:sz w:val="24"/>
          <w:szCs w:val="24"/>
        </w:rPr>
        <w:t>vi minor szakokat azért is tudjuk</w:t>
      </w:r>
      <w:r w:rsidRPr="00BD27F3">
        <w:rPr>
          <w:rFonts w:ascii="Times New Roman" w:hAnsi="Times New Roman" w:cs="Times New Roman"/>
          <w:sz w:val="24"/>
          <w:szCs w:val="24"/>
        </w:rPr>
        <w:t xml:space="preserve"> </w:t>
      </w:r>
      <w:r w:rsidR="00E4609B">
        <w:rPr>
          <w:rFonts w:ascii="Times New Roman" w:hAnsi="Times New Roman" w:cs="Times New Roman"/>
          <w:sz w:val="24"/>
          <w:szCs w:val="24"/>
        </w:rPr>
        <w:t>ajánlani</w:t>
      </w:r>
      <w:r w:rsidRPr="00BD27F3">
        <w:rPr>
          <w:rFonts w:ascii="Times New Roman" w:hAnsi="Times New Roman" w:cs="Times New Roman"/>
          <w:sz w:val="24"/>
          <w:szCs w:val="24"/>
        </w:rPr>
        <w:t xml:space="preserve">, mert a </w:t>
      </w:r>
      <w:r w:rsidR="00F625DC">
        <w:rPr>
          <w:rFonts w:ascii="Times New Roman" w:hAnsi="Times New Roman" w:cs="Times New Roman"/>
          <w:sz w:val="24"/>
          <w:szCs w:val="24"/>
        </w:rPr>
        <w:t xml:space="preserve">német, </w:t>
      </w:r>
      <w:r w:rsidRPr="00BD27F3">
        <w:rPr>
          <w:rFonts w:ascii="Times New Roman" w:hAnsi="Times New Roman" w:cs="Times New Roman"/>
          <w:sz w:val="24"/>
          <w:szCs w:val="24"/>
        </w:rPr>
        <w:t xml:space="preserve">holland, </w:t>
      </w:r>
      <w:r w:rsidR="00BD27F3">
        <w:rPr>
          <w:rFonts w:ascii="Times New Roman" w:hAnsi="Times New Roman" w:cs="Times New Roman"/>
          <w:sz w:val="24"/>
          <w:szCs w:val="24"/>
        </w:rPr>
        <w:t>orosz, angol, francia és olasz</w:t>
      </w:r>
      <w:r w:rsidRPr="00BD27F3">
        <w:rPr>
          <w:rFonts w:ascii="Times New Roman" w:hAnsi="Times New Roman" w:cs="Times New Roman"/>
          <w:sz w:val="24"/>
          <w:szCs w:val="24"/>
        </w:rPr>
        <w:t xml:space="preserve"> </w:t>
      </w:r>
      <w:r w:rsidR="00C5384D">
        <w:rPr>
          <w:rFonts w:ascii="Times New Roman" w:hAnsi="Times New Roman" w:cs="Times New Roman"/>
          <w:sz w:val="24"/>
          <w:szCs w:val="24"/>
        </w:rPr>
        <w:t>minor szakkal</w:t>
      </w:r>
      <w:r w:rsidRPr="00BD27F3">
        <w:rPr>
          <w:rFonts w:ascii="Times New Roman" w:hAnsi="Times New Roman" w:cs="Times New Roman"/>
          <w:sz w:val="24"/>
          <w:szCs w:val="24"/>
        </w:rPr>
        <w:t xml:space="preserve"> később fordító mesterszakra tud</w:t>
      </w:r>
      <w:r w:rsidR="00BD27F3">
        <w:rPr>
          <w:rFonts w:ascii="Times New Roman" w:hAnsi="Times New Roman" w:cs="Times New Roman"/>
          <w:sz w:val="24"/>
          <w:szCs w:val="24"/>
        </w:rPr>
        <w:t>nak</w:t>
      </w:r>
      <w:r w:rsidR="00F625DC">
        <w:rPr>
          <w:rFonts w:ascii="Times New Roman" w:hAnsi="Times New Roman" w:cs="Times New Roman"/>
          <w:sz w:val="24"/>
          <w:szCs w:val="24"/>
        </w:rPr>
        <w:t xml:space="preserve"> majd tovább</w:t>
      </w:r>
      <w:r w:rsidRPr="00BD27F3">
        <w:rPr>
          <w:rFonts w:ascii="Times New Roman" w:hAnsi="Times New Roman" w:cs="Times New Roman"/>
          <w:sz w:val="24"/>
          <w:szCs w:val="24"/>
        </w:rPr>
        <w:t>menni</w:t>
      </w:r>
      <w:r w:rsidR="00F27FAF">
        <w:rPr>
          <w:rFonts w:ascii="Times New Roman" w:hAnsi="Times New Roman" w:cs="Times New Roman"/>
          <w:sz w:val="24"/>
          <w:szCs w:val="24"/>
        </w:rPr>
        <w:t xml:space="preserve"> (anélkül, hogy emiatt külö</w:t>
      </w:r>
      <w:r w:rsidR="00F625DC">
        <w:rPr>
          <w:rFonts w:ascii="Times New Roman" w:hAnsi="Times New Roman" w:cs="Times New Roman"/>
          <w:sz w:val="24"/>
          <w:szCs w:val="24"/>
        </w:rPr>
        <w:t>n felsőfokú nyelvvizsgát kellene</w:t>
      </w:r>
      <w:r w:rsidR="00F27FAF">
        <w:rPr>
          <w:rFonts w:ascii="Times New Roman" w:hAnsi="Times New Roman" w:cs="Times New Roman"/>
          <w:sz w:val="24"/>
          <w:szCs w:val="24"/>
        </w:rPr>
        <w:t xml:space="preserve"> tenniük)</w:t>
      </w:r>
      <w:r w:rsidRPr="00BD27F3">
        <w:rPr>
          <w:rFonts w:ascii="Times New Roman" w:hAnsi="Times New Roman" w:cs="Times New Roman"/>
          <w:sz w:val="24"/>
          <w:szCs w:val="24"/>
        </w:rPr>
        <w:t>.</w:t>
      </w:r>
    </w:p>
    <w:p w:rsidR="00E4609B" w:rsidRPr="00C5384D" w:rsidRDefault="00E4609B" w:rsidP="00C5384D">
      <w:pPr>
        <w:pStyle w:val="Listaszerbekezds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384D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0F3124" w:rsidRPr="00C5384D">
        <w:rPr>
          <w:rFonts w:ascii="Times New Roman" w:hAnsi="Times New Roman" w:cs="Times New Roman"/>
          <w:sz w:val="24"/>
          <w:szCs w:val="24"/>
          <w:u w:val="single"/>
        </w:rPr>
        <w:t>specializáció</w:t>
      </w:r>
      <w:r w:rsidRPr="00C5384D">
        <w:rPr>
          <w:rFonts w:ascii="Times New Roman" w:hAnsi="Times New Roman" w:cs="Times New Roman"/>
          <w:sz w:val="24"/>
          <w:szCs w:val="24"/>
          <w:u w:val="single"/>
        </w:rPr>
        <w:t>ról</w:t>
      </w:r>
      <w:r w:rsidR="000F3124" w:rsidRPr="00C5384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F3124" w:rsidRPr="00E4609B" w:rsidRDefault="00E4609B" w:rsidP="00C5384D">
      <w:pPr>
        <w:spacing w:line="360" w:lineRule="auto"/>
        <w:ind w:left="-294" w:firstLine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 egy </w:t>
      </w:r>
      <w:r w:rsidR="000F3124" w:rsidRPr="00E4609B">
        <w:rPr>
          <w:rFonts w:ascii="Times New Roman" w:hAnsi="Times New Roman" w:cs="Times New Roman"/>
          <w:sz w:val="24"/>
          <w:szCs w:val="24"/>
        </w:rPr>
        <w:t xml:space="preserve">önálló </w:t>
      </w:r>
      <w:r>
        <w:rPr>
          <w:rFonts w:ascii="Times New Roman" w:hAnsi="Times New Roman" w:cs="Times New Roman"/>
          <w:sz w:val="24"/>
          <w:szCs w:val="24"/>
        </w:rPr>
        <w:t xml:space="preserve">50 kredit értékű </w:t>
      </w:r>
      <w:r w:rsidR="000F3124" w:rsidRPr="00E4609B">
        <w:rPr>
          <w:rFonts w:ascii="Times New Roman" w:hAnsi="Times New Roman" w:cs="Times New Roman"/>
          <w:sz w:val="24"/>
          <w:szCs w:val="24"/>
        </w:rPr>
        <w:t xml:space="preserve">egység </w:t>
      </w:r>
      <w:r>
        <w:rPr>
          <w:rFonts w:ascii="Times New Roman" w:hAnsi="Times New Roman" w:cs="Times New Roman"/>
          <w:sz w:val="24"/>
          <w:szCs w:val="24"/>
        </w:rPr>
        <w:t>a BA</w:t>
      </w:r>
      <w:r w:rsidR="000F3124" w:rsidRPr="00E4609B">
        <w:rPr>
          <w:rFonts w:ascii="Times New Roman" w:hAnsi="Times New Roman" w:cs="Times New Roman"/>
          <w:sz w:val="24"/>
          <w:szCs w:val="24"/>
        </w:rPr>
        <w:t xml:space="preserve"> képzés</w:t>
      </w:r>
      <w:r>
        <w:rPr>
          <w:rFonts w:ascii="Times New Roman" w:hAnsi="Times New Roman" w:cs="Times New Roman"/>
          <w:sz w:val="24"/>
          <w:szCs w:val="24"/>
        </w:rPr>
        <w:t>e</w:t>
      </w:r>
      <w:r w:rsidR="000F3124" w:rsidRPr="00E4609B">
        <w:rPr>
          <w:rFonts w:ascii="Times New Roman" w:hAnsi="Times New Roman" w:cs="Times New Roman"/>
          <w:sz w:val="24"/>
          <w:szCs w:val="24"/>
        </w:rPr>
        <w:t>n belül.</w:t>
      </w:r>
      <w:bookmarkStart w:id="0" w:name="_GoBack"/>
      <w:bookmarkEnd w:id="0"/>
    </w:p>
    <w:p w:rsidR="000F3124" w:rsidRPr="00E4609B" w:rsidRDefault="000F3124" w:rsidP="00C5384D">
      <w:pPr>
        <w:pStyle w:val="Listaszerbekezds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09B">
        <w:rPr>
          <w:rFonts w:ascii="Times New Roman" w:hAnsi="Times New Roman" w:cs="Times New Roman"/>
          <w:sz w:val="24"/>
          <w:szCs w:val="24"/>
        </w:rPr>
        <w:t>vannak olyan más szakos spec</w:t>
      </w:r>
      <w:r w:rsidR="00C5384D">
        <w:rPr>
          <w:rFonts w:ascii="Times New Roman" w:hAnsi="Times New Roman" w:cs="Times New Roman"/>
          <w:sz w:val="24"/>
          <w:szCs w:val="24"/>
        </w:rPr>
        <w:t>ializáció</w:t>
      </w:r>
      <w:r w:rsidRPr="00E4609B">
        <w:rPr>
          <w:rFonts w:ascii="Times New Roman" w:hAnsi="Times New Roman" w:cs="Times New Roman"/>
          <w:sz w:val="24"/>
          <w:szCs w:val="24"/>
        </w:rPr>
        <w:t>k, amelyek német szakosként is felvehetők, pl. a kommunikáció képzésben.</w:t>
      </w:r>
    </w:p>
    <w:p w:rsidR="00C5384D" w:rsidRDefault="00E4609B" w:rsidP="00C5384D">
      <w:pPr>
        <w:pStyle w:val="Listaszerbekezds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09B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0F3124" w:rsidRPr="00E460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germanisztika alapszakon belüli specializáció</w:t>
      </w:r>
      <w:r w:rsidRPr="00E4609B">
        <w:rPr>
          <w:rFonts w:ascii="Times New Roman" w:hAnsi="Times New Roman" w:cs="Times New Roman"/>
          <w:sz w:val="24"/>
          <w:szCs w:val="24"/>
        </w:rPr>
        <w:t>:</w:t>
      </w:r>
      <w:r w:rsidR="000F3124" w:rsidRPr="00E460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09B" w:rsidRPr="00975F9A" w:rsidRDefault="00E4609B" w:rsidP="00975F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F9A">
        <w:rPr>
          <w:rFonts w:ascii="Times New Roman" w:hAnsi="Times New Roman" w:cs="Times New Roman"/>
          <w:sz w:val="24"/>
          <w:szCs w:val="24"/>
        </w:rPr>
        <w:t>Hivatalosan</w:t>
      </w:r>
      <w:r w:rsidR="000F3124" w:rsidRPr="00975F9A">
        <w:rPr>
          <w:rFonts w:ascii="Times New Roman" w:hAnsi="Times New Roman" w:cs="Times New Roman"/>
          <w:sz w:val="24"/>
          <w:szCs w:val="24"/>
        </w:rPr>
        <w:t xml:space="preserve"> a neve kulturális projektmenedzsement, de a tartalma megújult</w:t>
      </w:r>
      <w:r w:rsidRPr="00975F9A">
        <w:rPr>
          <w:rFonts w:ascii="Times New Roman" w:hAnsi="Times New Roman" w:cs="Times New Roman"/>
          <w:sz w:val="24"/>
          <w:szCs w:val="24"/>
        </w:rPr>
        <w:t xml:space="preserve">. </w:t>
      </w:r>
      <w:r w:rsidR="000F3124" w:rsidRPr="00975F9A">
        <w:rPr>
          <w:rFonts w:ascii="Times New Roman" w:hAnsi="Times New Roman" w:cs="Times New Roman"/>
          <w:sz w:val="24"/>
          <w:szCs w:val="24"/>
        </w:rPr>
        <w:t xml:space="preserve">Az új neve: </w:t>
      </w:r>
      <w:r w:rsidR="00BC427D" w:rsidRPr="00975F9A">
        <w:rPr>
          <w:rFonts w:ascii="Times New Roman" w:hAnsi="Times New Roman" w:cs="Times New Roman"/>
          <w:b/>
          <w:bCs/>
          <w:sz w:val="24"/>
          <w:szCs w:val="24"/>
        </w:rPr>
        <w:t>Deutsch im Beruf</w:t>
      </w:r>
      <w:r w:rsidR="00BC427D" w:rsidRPr="00975F9A">
        <w:rPr>
          <w:rFonts w:ascii="Times New Roman" w:hAnsi="Times New Roman" w:cs="Times New Roman"/>
          <w:sz w:val="24"/>
          <w:szCs w:val="24"/>
        </w:rPr>
        <w:t xml:space="preserve">. </w:t>
      </w:r>
      <w:r w:rsidRPr="00975F9A">
        <w:rPr>
          <w:rFonts w:ascii="Times New Roman" w:hAnsi="Times New Roman" w:cs="Times New Roman"/>
          <w:sz w:val="24"/>
          <w:szCs w:val="24"/>
        </w:rPr>
        <w:t>Ez e</w:t>
      </w:r>
      <w:r w:rsidR="00BC427D" w:rsidRPr="00975F9A">
        <w:rPr>
          <w:rFonts w:ascii="Times New Roman" w:hAnsi="Times New Roman" w:cs="Times New Roman"/>
          <w:sz w:val="24"/>
          <w:szCs w:val="24"/>
        </w:rPr>
        <w:t>gy olyan specializáció, ami arra készít</w:t>
      </w:r>
      <w:r w:rsidRPr="00975F9A">
        <w:rPr>
          <w:rFonts w:ascii="Times New Roman" w:hAnsi="Times New Roman" w:cs="Times New Roman"/>
          <w:sz w:val="24"/>
          <w:szCs w:val="24"/>
        </w:rPr>
        <w:t>i</w:t>
      </w:r>
      <w:r w:rsidR="00BC427D" w:rsidRPr="00975F9A">
        <w:rPr>
          <w:rFonts w:ascii="Times New Roman" w:hAnsi="Times New Roman" w:cs="Times New Roman"/>
          <w:sz w:val="24"/>
          <w:szCs w:val="24"/>
        </w:rPr>
        <w:t xml:space="preserve"> fel</w:t>
      </w:r>
      <w:r w:rsidRPr="00975F9A">
        <w:rPr>
          <w:rFonts w:ascii="Times New Roman" w:hAnsi="Times New Roman" w:cs="Times New Roman"/>
          <w:sz w:val="24"/>
          <w:szCs w:val="24"/>
        </w:rPr>
        <w:t xml:space="preserve"> Önöket</w:t>
      </w:r>
      <w:r w:rsidR="00BC427D" w:rsidRPr="00975F9A">
        <w:rPr>
          <w:rFonts w:ascii="Times New Roman" w:hAnsi="Times New Roman" w:cs="Times New Roman"/>
          <w:sz w:val="24"/>
          <w:szCs w:val="24"/>
        </w:rPr>
        <w:t>, hogy német cégeknél vagy német kulturális intézményeknél dolgozzanak.</w:t>
      </w:r>
    </w:p>
    <w:p w:rsidR="00E4609B" w:rsidRPr="00500454" w:rsidRDefault="00E4609B" w:rsidP="005004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454">
        <w:rPr>
          <w:rFonts w:ascii="Times New Roman" w:hAnsi="Times New Roman" w:cs="Times New Roman"/>
          <w:sz w:val="24"/>
          <w:szCs w:val="24"/>
        </w:rPr>
        <w:t>Az első évben</w:t>
      </w:r>
      <w:r w:rsidR="00BC427D" w:rsidRPr="00500454">
        <w:rPr>
          <w:rFonts w:ascii="Times New Roman" w:hAnsi="Times New Roman" w:cs="Times New Roman"/>
          <w:sz w:val="24"/>
          <w:szCs w:val="24"/>
        </w:rPr>
        <w:t xml:space="preserve"> szakmai kompetenciákat fejlesztünk,</w:t>
      </w:r>
      <w:r w:rsidRPr="00500454">
        <w:rPr>
          <w:rFonts w:ascii="Times New Roman" w:hAnsi="Times New Roman" w:cs="Times New Roman"/>
          <w:sz w:val="24"/>
          <w:szCs w:val="24"/>
        </w:rPr>
        <w:t xml:space="preserve"> mely a következőt jelenti: </w:t>
      </w:r>
      <w:r w:rsidR="00C5384D" w:rsidRPr="00500454">
        <w:rPr>
          <w:rFonts w:ascii="Times New Roman" w:hAnsi="Times New Roman" w:cs="Times New Roman"/>
          <w:sz w:val="24"/>
          <w:szCs w:val="24"/>
        </w:rPr>
        <w:t>Többek között m</w:t>
      </w:r>
      <w:r w:rsidRPr="00500454">
        <w:rPr>
          <w:rFonts w:ascii="Times New Roman" w:hAnsi="Times New Roman" w:cs="Times New Roman"/>
          <w:sz w:val="24"/>
          <w:szCs w:val="24"/>
        </w:rPr>
        <w:t xml:space="preserve">egismerkednek </w:t>
      </w:r>
      <w:r w:rsidR="00D7327B">
        <w:rPr>
          <w:rFonts w:ascii="Times New Roman" w:hAnsi="Times New Roman" w:cs="Times New Roman"/>
          <w:sz w:val="24"/>
          <w:szCs w:val="24"/>
        </w:rPr>
        <w:t>kilenc</w:t>
      </w:r>
      <w:r w:rsidRPr="00500454">
        <w:rPr>
          <w:rFonts w:ascii="Times New Roman" w:hAnsi="Times New Roman" w:cs="Times New Roman"/>
          <w:sz w:val="24"/>
          <w:szCs w:val="24"/>
        </w:rPr>
        <w:t xml:space="preserve"> debreceni multinacionális cég működésével, </w:t>
      </w:r>
      <w:r w:rsidR="00975F9A">
        <w:rPr>
          <w:rFonts w:ascii="Times New Roman" w:hAnsi="Times New Roman" w:cs="Times New Roman"/>
          <w:sz w:val="24"/>
          <w:szCs w:val="24"/>
        </w:rPr>
        <w:t xml:space="preserve">ill. </w:t>
      </w:r>
      <w:r w:rsidRPr="00500454">
        <w:rPr>
          <w:rFonts w:ascii="Times New Roman" w:hAnsi="Times New Roman" w:cs="Times New Roman"/>
          <w:sz w:val="24"/>
          <w:szCs w:val="24"/>
        </w:rPr>
        <w:t>a Debreceni BSC Kerekasztallal, akiknek a kép</w:t>
      </w:r>
      <w:r w:rsidR="00C5384D" w:rsidRPr="00500454">
        <w:rPr>
          <w:rFonts w:ascii="Times New Roman" w:hAnsi="Times New Roman" w:cs="Times New Roman"/>
          <w:sz w:val="24"/>
          <w:szCs w:val="24"/>
        </w:rPr>
        <w:t>v</w:t>
      </w:r>
      <w:r w:rsidRPr="00500454">
        <w:rPr>
          <w:rFonts w:ascii="Times New Roman" w:hAnsi="Times New Roman" w:cs="Times New Roman"/>
          <w:sz w:val="24"/>
          <w:szCs w:val="24"/>
        </w:rPr>
        <w:t xml:space="preserve">iselői első kézből </w:t>
      </w:r>
      <w:r w:rsidR="00C5384D" w:rsidRPr="00500454">
        <w:rPr>
          <w:rFonts w:ascii="Times New Roman" w:hAnsi="Times New Roman" w:cs="Times New Roman"/>
          <w:sz w:val="24"/>
          <w:szCs w:val="24"/>
        </w:rPr>
        <w:t>osztják meg</w:t>
      </w:r>
      <w:r w:rsidRPr="00500454">
        <w:rPr>
          <w:rFonts w:ascii="Times New Roman" w:hAnsi="Times New Roman" w:cs="Times New Roman"/>
          <w:sz w:val="24"/>
          <w:szCs w:val="24"/>
        </w:rPr>
        <w:t xml:space="preserve"> </w:t>
      </w:r>
      <w:r w:rsidR="00C5384D" w:rsidRPr="00500454">
        <w:rPr>
          <w:rFonts w:ascii="Times New Roman" w:hAnsi="Times New Roman" w:cs="Times New Roman"/>
          <w:sz w:val="24"/>
          <w:szCs w:val="24"/>
        </w:rPr>
        <w:t xml:space="preserve">Önökkel </w:t>
      </w:r>
      <w:r w:rsidRPr="00500454">
        <w:rPr>
          <w:rFonts w:ascii="Times New Roman" w:hAnsi="Times New Roman" w:cs="Times New Roman"/>
          <w:sz w:val="24"/>
          <w:szCs w:val="24"/>
        </w:rPr>
        <w:t xml:space="preserve">tapasztalataikat </w:t>
      </w:r>
      <w:r w:rsidR="00D7327B">
        <w:rPr>
          <w:rFonts w:ascii="Times New Roman" w:hAnsi="Times New Roman" w:cs="Times New Roman"/>
          <w:sz w:val="24"/>
          <w:szCs w:val="24"/>
        </w:rPr>
        <w:t xml:space="preserve">németül </w:t>
      </w:r>
      <w:r w:rsidRPr="00500454">
        <w:rPr>
          <w:rFonts w:ascii="Times New Roman" w:hAnsi="Times New Roman" w:cs="Times New Roman"/>
          <w:sz w:val="24"/>
          <w:szCs w:val="24"/>
        </w:rPr>
        <w:t>az alábbi témakörökben:</w:t>
      </w:r>
    </w:p>
    <w:p w:rsidR="00E4609B" w:rsidRPr="00E4609B" w:rsidRDefault="00E4609B" w:rsidP="00C5384D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09B">
        <w:rPr>
          <w:rFonts w:ascii="Times New Roman" w:hAnsi="Times New Roman" w:cs="Times New Roman"/>
          <w:sz w:val="24"/>
          <w:szCs w:val="24"/>
        </w:rPr>
        <w:t xml:space="preserve">Az üzleti szolgáltató szektor általános bemutatása </w:t>
      </w:r>
    </w:p>
    <w:p w:rsidR="00E4609B" w:rsidRPr="00E4609B" w:rsidRDefault="00E4609B" w:rsidP="00C5384D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09B">
        <w:rPr>
          <w:rFonts w:ascii="Times New Roman" w:hAnsi="Times New Roman" w:cs="Times New Roman"/>
          <w:sz w:val="24"/>
          <w:szCs w:val="24"/>
        </w:rPr>
        <w:t>Üzleti modell</w:t>
      </w:r>
      <w:r w:rsidR="00C5384D">
        <w:rPr>
          <w:rFonts w:ascii="Times New Roman" w:hAnsi="Times New Roman" w:cs="Times New Roman"/>
          <w:sz w:val="24"/>
          <w:szCs w:val="24"/>
        </w:rPr>
        <w:t>e</w:t>
      </w:r>
      <w:r w:rsidRPr="00E4609B">
        <w:rPr>
          <w:rFonts w:ascii="Times New Roman" w:hAnsi="Times New Roman" w:cs="Times New Roman"/>
          <w:sz w:val="24"/>
          <w:szCs w:val="24"/>
        </w:rPr>
        <w:t>k, struktúrák, vállalatirányítási rendszerek</w:t>
      </w:r>
    </w:p>
    <w:p w:rsidR="00E4609B" w:rsidRPr="00E4609B" w:rsidRDefault="00E4609B" w:rsidP="00C5384D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09B">
        <w:rPr>
          <w:rFonts w:ascii="Times New Roman" w:hAnsi="Times New Roman" w:cs="Times New Roman"/>
          <w:sz w:val="24"/>
          <w:szCs w:val="24"/>
        </w:rPr>
        <w:lastRenderedPageBreak/>
        <w:t>Multikulturális munkahelyi környezet, kulturális érzékenység</w:t>
      </w:r>
    </w:p>
    <w:p w:rsidR="00E4609B" w:rsidRPr="00E4609B" w:rsidRDefault="00E4609B" w:rsidP="00C5384D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09B">
        <w:rPr>
          <w:rFonts w:ascii="Times New Roman" w:hAnsi="Times New Roman" w:cs="Times New Roman"/>
          <w:sz w:val="24"/>
          <w:szCs w:val="24"/>
        </w:rPr>
        <w:t>Munkajogi alapok</w:t>
      </w:r>
    </w:p>
    <w:p w:rsidR="00E4609B" w:rsidRPr="00E4609B" w:rsidRDefault="00E4609B" w:rsidP="00C5384D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09B">
        <w:rPr>
          <w:rFonts w:ascii="Times New Roman" w:hAnsi="Times New Roman" w:cs="Times New Roman"/>
          <w:sz w:val="24"/>
          <w:szCs w:val="24"/>
        </w:rPr>
        <w:t>Üzleti kommunikáció, kommunikációs készségek, Kommunikációs nehézségek</w:t>
      </w:r>
    </w:p>
    <w:p w:rsidR="00E4609B" w:rsidRPr="00E4609B" w:rsidRDefault="00E4609B" w:rsidP="00C5384D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09B">
        <w:rPr>
          <w:rFonts w:ascii="Times New Roman" w:hAnsi="Times New Roman" w:cs="Times New Roman"/>
          <w:sz w:val="24"/>
          <w:szCs w:val="24"/>
        </w:rPr>
        <w:t>Prezentációs készségek és technikák</w:t>
      </w:r>
    </w:p>
    <w:p w:rsidR="00E4609B" w:rsidRPr="00E4609B" w:rsidRDefault="00E4609B" w:rsidP="00C5384D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09B">
        <w:rPr>
          <w:rFonts w:ascii="Times New Roman" w:hAnsi="Times New Roman" w:cs="Times New Roman"/>
          <w:sz w:val="24"/>
          <w:szCs w:val="24"/>
        </w:rPr>
        <w:t>Kommunikációs technológiák, munkavégzés virtuális csapatokban</w:t>
      </w:r>
    </w:p>
    <w:p w:rsidR="00E4609B" w:rsidRDefault="00E4609B" w:rsidP="00C5384D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09B">
        <w:rPr>
          <w:rFonts w:ascii="Times New Roman" w:hAnsi="Times New Roman" w:cs="Times New Roman"/>
          <w:sz w:val="24"/>
          <w:szCs w:val="24"/>
        </w:rPr>
        <w:t>Projektmenedzsment</w:t>
      </w:r>
    </w:p>
    <w:p w:rsidR="00E4609B" w:rsidRDefault="00E4609B" w:rsidP="00C5384D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09B">
        <w:rPr>
          <w:rFonts w:ascii="Times New Roman" w:hAnsi="Times New Roman" w:cs="Times New Roman"/>
          <w:sz w:val="24"/>
          <w:szCs w:val="24"/>
        </w:rPr>
        <w:t>Időgazdálkodási alapok</w:t>
      </w:r>
    </w:p>
    <w:p w:rsidR="00500454" w:rsidRDefault="00E4609B" w:rsidP="00500454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09B">
        <w:rPr>
          <w:rFonts w:ascii="Times New Roman" w:hAnsi="Times New Roman" w:cs="Times New Roman"/>
          <w:sz w:val="24"/>
          <w:szCs w:val="24"/>
        </w:rPr>
        <w:t>Karrier az üzleti szolgáltatószektorban</w:t>
      </w:r>
    </w:p>
    <w:p w:rsidR="00E4609B" w:rsidRPr="00500454" w:rsidRDefault="00C5384D" w:rsidP="005004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454">
        <w:rPr>
          <w:rFonts w:ascii="Times New Roman" w:hAnsi="Times New Roman" w:cs="Times New Roman"/>
          <w:sz w:val="24"/>
          <w:szCs w:val="24"/>
        </w:rPr>
        <w:t>Ezen túl német nyelvű kompetenciaszint fejlesztés zajlik gazdasági német, prezentációs technikák, interkulturális kommunikáció, tárgyalás, vita területeken.</w:t>
      </w:r>
    </w:p>
    <w:p w:rsidR="00C5384D" w:rsidRPr="00500454" w:rsidRDefault="00C5384D" w:rsidP="005004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454">
        <w:rPr>
          <w:rFonts w:ascii="Times New Roman" w:hAnsi="Times New Roman" w:cs="Times New Roman"/>
          <w:sz w:val="24"/>
          <w:szCs w:val="24"/>
        </w:rPr>
        <w:t xml:space="preserve">A második évtől </w:t>
      </w:r>
      <w:r w:rsidR="00975F9A">
        <w:rPr>
          <w:rFonts w:ascii="Times New Roman" w:hAnsi="Times New Roman" w:cs="Times New Roman"/>
          <w:sz w:val="24"/>
          <w:szCs w:val="24"/>
        </w:rPr>
        <w:t xml:space="preserve">(tehát a BA képzésük 3. évében) </w:t>
      </w:r>
      <w:r w:rsidRPr="00500454">
        <w:rPr>
          <w:rFonts w:ascii="Times New Roman" w:hAnsi="Times New Roman" w:cs="Times New Roman"/>
          <w:sz w:val="24"/>
          <w:szCs w:val="24"/>
        </w:rPr>
        <w:t>két</w:t>
      </w:r>
      <w:r w:rsidR="00BC427D" w:rsidRPr="00500454">
        <w:rPr>
          <w:rFonts w:ascii="Times New Roman" w:hAnsi="Times New Roman" w:cs="Times New Roman"/>
          <w:sz w:val="24"/>
          <w:szCs w:val="24"/>
        </w:rPr>
        <w:t xml:space="preserve"> irány közül lehet választani: </w:t>
      </w:r>
      <w:r w:rsidR="00975F9A">
        <w:rPr>
          <w:rFonts w:ascii="Times New Roman" w:hAnsi="Times New Roman" w:cs="Times New Roman"/>
          <w:sz w:val="24"/>
          <w:szCs w:val="24"/>
        </w:rPr>
        <w:t>„</w:t>
      </w:r>
      <w:r w:rsidR="00BC427D" w:rsidRPr="00500454">
        <w:rPr>
          <w:rFonts w:ascii="Times New Roman" w:hAnsi="Times New Roman" w:cs="Times New Roman"/>
          <w:sz w:val="24"/>
          <w:szCs w:val="24"/>
        </w:rPr>
        <w:t>IT specializáció</w:t>
      </w:r>
      <w:r w:rsidR="00975F9A">
        <w:rPr>
          <w:rFonts w:ascii="Times New Roman" w:hAnsi="Times New Roman" w:cs="Times New Roman"/>
          <w:sz w:val="24"/>
          <w:szCs w:val="24"/>
        </w:rPr>
        <w:t>”</w:t>
      </w:r>
      <w:r w:rsidR="00BC427D" w:rsidRPr="00500454">
        <w:rPr>
          <w:rFonts w:ascii="Times New Roman" w:hAnsi="Times New Roman" w:cs="Times New Roman"/>
          <w:sz w:val="24"/>
          <w:szCs w:val="24"/>
        </w:rPr>
        <w:t xml:space="preserve"> az IT Services Hungary-</w:t>
      </w:r>
      <w:r w:rsidR="00500454">
        <w:rPr>
          <w:rFonts w:ascii="Times New Roman" w:hAnsi="Times New Roman" w:cs="Times New Roman"/>
          <w:sz w:val="24"/>
          <w:szCs w:val="24"/>
        </w:rPr>
        <w:t>nél</w:t>
      </w:r>
      <w:r w:rsidR="00E4609B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="00975F9A">
        <w:rPr>
          <w:rFonts w:ascii="Times New Roman" w:hAnsi="Times New Roman" w:cs="Times New Roman"/>
          <w:sz w:val="24"/>
          <w:szCs w:val="24"/>
        </w:rPr>
        <w:t xml:space="preserve"> vagy</w:t>
      </w:r>
      <w:r w:rsidR="00BC427D" w:rsidRPr="00500454">
        <w:rPr>
          <w:rFonts w:ascii="Times New Roman" w:hAnsi="Times New Roman" w:cs="Times New Roman"/>
          <w:sz w:val="24"/>
          <w:szCs w:val="24"/>
        </w:rPr>
        <w:t xml:space="preserve"> </w:t>
      </w:r>
      <w:r w:rsidR="00975F9A">
        <w:rPr>
          <w:rFonts w:ascii="Times New Roman" w:hAnsi="Times New Roman" w:cs="Times New Roman"/>
          <w:sz w:val="24"/>
          <w:szCs w:val="24"/>
        </w:rPr>
        <w:t>„</w:t>
      </w:r>
      <w:r w:rsidR="00BC427D" w:rsidRPr="00500454">
        <w:rPr>
          <w:rFonts w:ascii="Times New Roman" w:hAnsi="Times New Roman" w:cs="Times New Roman"/>
          <w:sz w:val="24"/>
          <w:szCs w:val="24"/>
        </w:rPr>
        <w:t>Kultúramarketing</w:t>
      </w:r>
      <w:r w:rsidR="00975F9A">
        <w:rPr>
          <w:rFonts w:ascii="Times New Roman" w:hAnsi="Times New Roman" w:cs="Times New Roman"/>
          <w:sz w:val="24"/>
          <w:szCs w:val="24"/>
        </w:rPr>
        <w:t>”</w:t>
      </w:r>
      <w:r w:rsidR="00BC427D" w:rsidRPr="00500454">
        <w:rPr>
          <w:rFonts w:ascii="Times New Roman" w:hAnsi="Times New Roman" w:cs="Times New Roman"/>
          <w:sz w:val="24"/>
          <w:szCs w:val="24"/>
        </w:rPr>
        <w:t xml:space="preserve"> a Debreceni Német Kulturális Fórumnál, a Goethe Intézet hivatalos partnerénél. Mindkét esetben az 5. félévben az adott tárgyakat a cég vagy a kulturális intézet tartja. A 6. félévben pedig az adott intézménynél gyakorlati </w:t>
      </w:r>
      <w:r w:rsidRPr="00500454">
        <w:rPr>
          <w:rFonts w:ascii="Times New Roman" w:hAnsi="Times New Roman" w:cs="Times New Roman"/>
          <w:sz w:val="24"/>
          <w:szCs w:val="24"/>
        </w:rPr>
        <w:t>képzésben vesznek részt</w:t>
      </w:r>
      <w:r w:rsidR="00BC427D" w:rsidRPr="00500454">
        <w:rPr>
          <w:rFonts w:ascii="Times New Roman" w:hAnsi="Times New Roman" w:cs="Times New Roman"/>
          <w:sz w:val="24"/>
          <w:szCs w:val="24"/>
        </w:rPr>
        <w:t>.</w:t>
      </w:r>
    </w:p>
    <w:p w:rsidR="00BC427D" w:rsidRPr="00500454" w:rsidRDefault="00C5384D" w:rsidP="005004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454">
        <w:rPr>
          <w:rFonts w:ascii="Times New Roman" w:hAnsi="Times New Roman" w:cs="Times New Roman"/>
          <w:sz w:val="24"/>
          <w:szCs w:val="24"/>
        </w:rPr>
        <w:t xml:space="preserve">Ez tehát </w:t>
      </w:r>
      <w:r w:rsidR="00500454">
        <w:rPr>
          <w:rFonts w:ascii="Times New Roman" w:hAnsi="Times New Roman" w:cs="Times New Roman"/>
          <w:sz w:val="24"/>
          <w:szCs w:val="24"/>
        </w:rPr>
        <w:t>az</w:t>
      </w:r>
      <w:r w:rsidRPr="00500454">
        <w:rPr>
          <w:rFonts w:ascii="Times New Roman" w:hAnsi="Times New Roman" w:cs="Times New Roman"/>
          <w:sz w:val="24"/>
          <w:szCs w:val="24"/>
        </w:rPr>
        <w:t xml:space="preserve"> úgynevezett duális képzés, ahol nem csupán az elmélettel, hanem a gyakorlattal is megismerkedhetnek, nem beszélve a rengeteg személyes céges kapcsolatról, amelyet a képzésük során kialakíthatnak.</w:t>
      </w:r>
      <w:r w:rsidR="00500454">
        <w:rPr>
          <w:rFonts w:ascii="Times New Roman" w:hAnsi="Times New Roman" w:cs="Times New Roman"/>
          <w:sz w:val="24"/>
          <w:szCs w:val="24"/>
        </w:rPr>
        <w:t xml:space="preserve"> Ha ezt választják, akkor a BA diplomájuk nem csupán elméleti tudást fog tehát takarni, hanem a munkaerőpiacra való kilépéskor már céges szakmai tapasztalattal fognak rendelkezni.</w:t>
      </w:r>
    </w:p>
    <w:p w:rsidR="00C5384D" w:rsidRPr="00975F9A" w:rsidRDefault="00975F9A" w:rsidP="00975F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bármilyen kérdésük van a</w:t>
      </w:r>
      <w:r w:rsidR="009E5570">
        <w:rPr>
          <w:rFonts w:ascii="Times New Roman" w:hAnsi="Times New Roman" w:cs="Times New Roman"/>
          <w:sz w:val="24"/>
          <w:szCs w:val="24"/>
        </w:rPr>
        <w:t>z 50 kredites képzéssel kapcsolatban, úgy forduljanak bátran Meszesán Líviához, vagy Grunda Marcellhez.</w:t>
      </w:r>
    </w:p>
    <w:sectPr w:rsidR="00C5384D" w:rsidRPr="00975F9A" w:rsidSect="00F01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F39" w:rsidRDefault="00AA3F39" w:rsidP="00E4609B">
      <w:pPr>
        <w:spacing w:after="0" w:line="240" w:lineRule="auto"/>
      </w:pPr>
      <w:r>
        <w:separator/>
      </w:r>
    </w:p>
  </w:endnote>
  <w:endnote w:type="continuationSeparator" w:id="0">
    <w:p w:rsidR="00AA3F39" w:rsidRDefault="00AA3F39" w:rsidP="00E46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F39" w:rsidRDefault="00AA3F39" w:rsidP="00E4609B">
      <w:pPr>
        <w:spacing w:after="0" w:line="240" w:lineRule="auto"/>
      </w:pPr>
      <w:r>
        <w:separator/>
      </w:r>
    </w:p>
  </w:footnote>
  <w:footnote w:type="continuationSeparator" w:id="0">
    <w:p w:rsidR="00AA3F39" w:rsidRDefault="00AA3F39" w:rsidP="00E4609B">
      <w:pPr>
        <w:spacing w:after="0" w:line="240" w:lineRule="auto"/>
      </w:pPr>
      <w:r>
        <w:continuationSeparator/>
      </w:r>
    </w:p>
  </w:footnote>
  <w:footnote w:id="1">
    <w:p w:rsidR="00E4609B" w:rsidRDefault="00E4609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D4176">
        <w:rPr>
          <w:rFonts w:ascii="Times New Roman" w:hAnsi="Times New Roman" w:cs="Times New Roman"/>
          <w:sz w:val="24"/>
          <w:szCs w:val="24"/>
        </w:rPr>
        <w:t>A specet akkor is felvehetik, ha részt vesznek már vagy részt fognak venni az IT gyakornoki programjában vagyis</w:t>
      </w:r>
      <w:r>
        <w:rPr>
          <w:rFonts w:ascii="Times New Roman" w:hAnsi="Times New Roman" w:cs="Times New Roman"/>
          <w:sz w:val="24"/>
          <w:szCs w:val="24"/>
        </w:rPr>
        <w:t xml:space="preserve"> ha</w:t>
      </w:r>
      <w:r w:rsidRPr="006D4176">
        <w:rPr>
          <w:rFonts w:ascii="Times New Roman" w:hAnsi="Times New Roman" w:cs="Times New Roman"/>
          <w:sz w:val="24"/>
          <w:szCs w:val="24"/>
        </w:rPr>
        <w:t xml:space="preserve"> már dolgoznak </w:t>
      </w:r>
      <w:r>
        <w:rPr>
          <w:rFonts w:ascii="Times New Roman" w:hAnsi="Times New Roman" w:cs="Times New Roman"/>
          <w:sz w:val="24"/>
          <w:szCs w:val="24"/>
        </w:rPr>
        <w:t xml:space="preserve">vagy a jövőben dolgozni kívánnak </w:t>
      </w:r>
      <w:r w:rsidRPr="006D4176">
        <w:rPr>
          <w:rFonts w:ascii="Times New Roman" w:hAnsi="Times New Roman" w:cs="Times New Roman"/>
          <w:sz w:val="24"/>
          <w:szCs w:val="24"/>
        </w:rPr>
        <w:t>a cégnél).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E1079"/>
    <w:multiLevelType w:val="hybridMultilevel"/>
    <w:tmpl w:val="45EE0E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A5108"/>
    <w:multiLevelType w:val="hybridMultilevel"/>
    <w:tmpl w:val="D3E46990"/>
    <w:lvl w:ilvl="0" w:tplc="02D864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10DD5"/>
    <w:multiLevelType w:val="hybridMultilevel"/>
    <w:tmpl w:val="A34E65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1D35166"/>
    <w:multiLevelType w:val="hybridMultilevel"/>
    <w:tmpl w:val="D43EF0BA"/>
    <w:lvl w:ilvl="0" w:tplc="1DE8BF2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4BA625F"/>
    <w:multiLevelType w:val="hybridMultilevel"/>
    <w:tmpl w:val="24ECF636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8715D3B"/>
    <w:multiLevelType w:val="hybridMultilevel"/>
    <w:tmpl w:val="CDA6E8BA"/>
    <w:lvl w:ilvl="0" w:tplc="2138D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B0816"/>
    <w:multiLevelType w:val="hybridMultilevel"/>
    <w:tmpl w:val="86DE73BE"/>
    <w:lvl w:ilvl="0" w:tplc="7F02F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24"/>
    <w:rsid w:val="00022024"/>
    <w:rsid w:val="000F3124"/>
    <w:rsid w:val="001B76E3"/>
    <w:rsid w:val="003946FC"/>
    <w:rsid w:val="003C4D6A"/>
    <w:rsid w:val="00404C21"/>
    <w:rsid w:val="00477530"/>
    <w:rsid w:val="004E2C95"/>
    <w:rsid w:val="00500454"/>
    <w:rsid w:val="006D4176"/>
    <w:rsid w:val="00710E8D"/>
    <w:rsid w:val="007942FC"/>
    <w:rsid w:val="007A54E5"/>
    <w:rsid w:val="00966B10"/>
    <w:rsid w:val="00975F9A"/>
    <w:rsid w:val="009E5570"/>
    <w:rsid w:val="00AA3F39"/>
    <w:rsid w:val="00AC55FB"/>
    <w:rsid w:val="00B12428"/>
    <w:rsid w:val="00B12928"/>
    <w:rsid w:val="00BC427D"/>
    <w:rsid w:val="00BD27F3"/>
    <w:rsid w:val="00BE124B"/>
    <w:rsid w:val="00C5384D"/>
    <w:rsid w:val="00C54FD3"/>
    <w:rsid w:val="00C760C0"/>
    <w:rsid w:val="00D15D49"/>
    <w:rsid w:val="00D7327B"/>
    <w:rsid w:val="00DA6EEF"/>
    <w:rsid w:val="00E4609B"/>
    <w:rsid w:val="00EE2076"/>
    <w:rsid w:val="00F014DF"/>
    <w:rsid w:val="00F27FAF"/>
    <w:rsid w:val="00F625DC"/>
    <w:rsid w:val="00F6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836AD-9317-4B7A-B1C8-013E2A37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14D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3124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4609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4609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460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25BBE-7BF7-46EA-80EC-B8897A8E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406</Words>
  <Characters>2808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2023-03-09T13:00:00Z</dcterms:created>
  <dcterms:modified xsi:type="dcterms:W3CDTF">2023-03-09T13:09:00Z</dcterms:modified>
</cp:coreProperties>
</file>